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375" w:rsidRDefault="00285375" w:rsidP="00003679">
      <w:pPr>
        <w:tabs>
          <w:tab w:val="left" w:pos="7371"/>
        </w:tabs>
        <w:rPr>
          <w:rFonts w:ascii="Tahoma" w:hAnsi="Tahoma" w:cs="Tahoma"/>
          <w:b/>
          <w:sz w:val="32"/>
          <w:szCs w:val="28"/>
        </w:rPr>
      </w:pPr>
      <w:bookmarkStart w:id="0" w:name="_GoBack"/>
      <w:bookmarkEnd w:id="0"/>
    </w:p>
    <w:p w:rsidR="00003679" w:rsidRPr="00AD6EF0" w:rsidRDefault="00003679" w:rsidP="00003679">
      <w:pPr>
        <w:tabs>
          <w:tab w:val="left" w:pos="7371"/>
        </w:tabs>
        <w:rPr>
          <w:rFonts w:ascii="Tahoma" w:hAnsi="Tahoma" w:cs="Tahoma"/>
          <w:b/>
          <w:sz w:val="32"/>
          <w:szCs w:val="28"/>
        </w:rPr>
      </w:pPr>
      <w:r w:rsidRPr="00AD6EF0">
        <w:rPr>
          <w:rFonts w:ascii="Tahoma" w:hAnsi="Tahoma" w:cs="Tahoma"/>
          <w:b/>
          <w:sz w:val="32"/>
          <w:szCs w:val="28"/>
        </w:rPr>
        <w:t xml:space="preserve">Henvisning til </w:t>
      </w:r>
      <w:r w:rsidR="00285375">
        <w:rPr>
          <w:rFonts w:ascii="Tahoma" w:hAnsi="Tahoma" w:cs="Tahoma"/>
          <w:b/>
          <w:sz w:val="32"/>
          <w:szCs w:val="28"/>
        </w:rPr>
        <w:t xml:space="preserve">åbent tilbud / rådighedsafklaring </w:t>
      </w:r>
      <w:r w:rsidR="00FC3289">
        <w:rPr>
          <w:rFonts w:ascii="Tahoma" w:hAnsi="Tahoma" w:cs="Tahoma"/>
          <w:b/>
          <w:sz w:val="32"/>
          <w:szCs w:val="28"/>
        </w:rPr>
        <w:t>på CBR</w:t>
      </w:r>
    </w:p>
    <w:p w:rsidR="00003679" w:rsidRPr="00AE6733" w:rsidRDefault="00003679" w:rsidP="00003679">
      <w:pPr>
        <w:rPr>
          <w:rFonts w:ascii="Tahoma" w:hAnsi="Tahoma" w:cs="Tahoma"/>
          <w:b/>
        </w:rPr>
      </w:pPr>
    </w:p>
    <w:p w:rsidR="00003679" w:rsidRPr="00003679" w:rsidRDefault="00003679" w:rsidP="00003679">
      <w:pPr>
        <w:pBdr>
          <w:bottom w:val="single" w:sz="4" w:space="1" w:color="auto"/>
        </w:pBdr>
        <w:rPr>
          <w:rFonts w:ascii="Tahoma" w:hAnsi="Tahoma" w:cs="Tahoma"/>
          <w:b/>
          <w:sz w:val="24"/>
        </w:rPr>
      </w:pPr>
      <w:r w:rsidRPr="00003679">
        <w:rPr>
          <w:rFonts w:ascii="Tahoma" w:hAnsi="Tahoma" w:cs="Tahoma"/>
          <w:b/>
          <w:sz w:val="24"/>
        </w:rPr>
        <w:t>Udfyldes af sagsbehandler</w:t>
      </w:r>
      <w:r w:rsidR="00285375">
        <w:rPr>
          <w:rFonts w:ascii="Tahoma" w:hAnsi="Tahoma" w:cs="Tahoma"/>
          <w:b/>
          <w:sz w:val="24"/>
        </w:rPr>
        <w:t xml:space="preserve"> i Integrationsafdelingen</w:t>
      </w:r>
      <w:r w:rsidRPr="00003679">
        <w:rPr>
          <w:rFonts w:ascii="Tahoma" w:hAnsi="Tahoma" w:cs="Tahoma"/>
          <w:b/>
          <w:sz w:val="24"/>
        </w:rPr>
        <w:t xml:space="preserve"> ved henvisning</w:t>
      </w:r>
    </w:p>
    <w:p w:rsidR="00003679" w:rsidRDefault="00003679" w:rsidP="00003679">
      <w:pPr>
        <w:rPr>
          <w:rFonts w:ascii="Tahoma" w:hAnsi="Tahoma" w:cs="Tahoma"/>
          <w:b/>
          <w:sz w:val="22"/>
          <w:szCs w:val="22"/>
        </w:rPr>
      </w:pPr>
    </w:p>
    <w:p w:rsidR="00C151B0" w:rsidRPr="00C151B0" w:rsidRDefault="00C151B0" w:rsidP="00C151B0">
      <w:pPr>
        <w:rPr>
          <w:rFonts w:ascii="Tahoma" w:hAnsi="Tahoma" w:cs="Tahoma"/>
          <w:b/>
          <w:sz w:val="22"/>
          <w:szCs w:val="22"/>
        </w:rPr>
      </w:pPr>
      <w:r w:rsidRPr="00C151B0">
        <w:rPr>
          <w:rFonts w:ascii="Tahoma" w:hAnsi="Tahoma" w:cs="Tahoma"/>
          <w:b/>
          <w:sz w:val="22"/>
          <w:szCs w:val="22"/>
        </w:rPr>
        <w:t xml:space="preserve">Sagsbehandlers vurdering </w:t>
      </w:r>
      <w:r w:rsidRPr="00C151B0">
        <w:rPr>
          <w:rFonts w:ascii="Tahoma" w:hAnsi="Tahoma" w:cs="Tahoma"/>
          <w:b/>
          <w:szCs w:val="20"/>
        </w:rPr>
        <w:t>(sæt 1 kryds)</w:t>
      </w:r>
    </w:p>
    <w:p w:rsidR="00C151B0" w:rsidRPr="00C151B0" w:rsidRDefault="00C151B0" w:rsidP="00C151B0">
      <w:pPr>
        <w:rPr>
          <w:rFonts w:ascii="Tahoma" w:hAnsi="Tahoma" w:cs="Tahoma"/>
          <w:b/>
        </w:rPr>
      </w:pPr>
    </w:p>
    <w:p w:rsidR="00C151B0" w:rsidRPr="00C151B0" w:rsidRDefault="00C151B0" w:rsidP="009F53FB">
      <w:pPr>
        <w:ind w:left="426" w:hanging="426"/>
        <w:rPr>
          <w:rFonts w:ascii="Tahoma" w:hAnsi="Tahoma" w:cs="Tahoma"/>
          <w:szCs w:val="20"/>
        </w:rPr>
      </w:pPr>
      <w:r w:rsidRPr="00C151B0">
        <w:rPr>
          <w:rFonts w:ascii="Tahoma" w:hAnsi="Tahoma" w:cs="Tahoma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Pr="00C151B0">
        <w:rPr>
          <w:rFonts w:ascii="Tahoma" w:hAnsi="Tahoma" w:cs="Tahoma"/>
          <w:szCs w:val="20"/>
        </w:rPr>
        <w:instrText xml:space="preserve"> FORMCHECKBOX </w:instrText>
      </w:r>
      <w:r w:rsidR="006E22B3">
        <w:rPr>
          <w:rFonts w:ascii="Tahoma" w:hAnsi="Tahoma" w:cs="Tahoma"/>
          <w:szCs w:val="20"/>
        </w:rPr>
      </w:r>
      <w:r w:rsidR="006E22B3">
        <w:rPr>
          <w:rFonts w:ascii="Tahoma" w:hAnsi="Tahoma" w:cs="Tahoma"/>
          <w:szCs w:val="20"/>
        </w:rPr>
        <w:fldChar w:fldCharType="separate"/>
      </w:r>
      <w:r w:rsidRPr="00C151B0">
        <w:rPr>
          <w:rFonts w:ascii="Tahoma" w:hAnsi="Tahoma" w:cs="Tahoma"/>
          <w:szCs w:val="20"/>
        </w:rPr>
        <w:fldChar w:fldCharType="end"/>
      </w:r>
      <w:bookmarkEnd w:id="1"/>
      <w:r w:rsidRPr="00C151B0">
        <w:rPr>
          <w:rFonts w:ascii="Tahoma" w:hAnsi="Tahoma" w:cs="Tahoma"/>
          <w:szCs w:val="20"/>
        </w:rPr>
        <w:t xml:space="preserve">   </w:t>
      </w:r>
      <w:r w:rsidR="00285375">
        <w:rPr>
          <w:rFonts w:ascii="Tahoma" w:hAnsi="Tahoma" w:cs="Tahoma"/>
          <w:szCs w:val="20"/>
        </w:rPr>
        <w:t>Åbent tilbud. (Tilbud til borger om fremmøde)</w:t>
      </w:r>
    </w:p>
    <w:p w:rsidR="00C151B0" w:rsidRPr="00C151B0" w:rsidRDefault="00C151B0" w:rsidP="00C151B0">
      <w:pPr>
        <w:rPr>
          <w:rFonts w:ascii="Tahoma" w:hAnsi="Tahoma" w:cs="Tahoma"/>
        </w:rPr>
      </w:pPr>
    </w:p>
    <w:p w:rsidR="009F53FB" w:rsidRDefault="00C151B0" w:rsidP="009F53FB">
      <w:pPr>
        <w:ind w:left="426" w:hanging="426"/>
        <w:rPr>
          <w:rFonts w:ascii="Tahoma" w:hAnsi="Tahoma" w:cs="Tahoma"/>
          <w:szCs w:val="20"/>
        </w:rPr>
      </w:pPr>
      <w:r w:rsidRPr="00C151B0">
        <w:rPr>
          <w:rFonts w:ascii="Tahoma" w:hAnsi="Tahoma" w:cs="Tahoma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C151B0">
        <w:rPr>
          <w:rFonts w:ascii="Tahoma" w:hAnsi="Tahoma" w:cs="Tahoma"/>
          <w:szCs w:val="20"/>
        </w:rPr>
        <w:instrText xml:space="preserve"> FORMCHECKBOX </w:instrText>
      </w:r>
      <w:r w:rsidR="006E22B3">
        <w:rPr>
          <w:rFonts w:ascii="Tahoma" w:hAnsi="Tahoma" w:cs="Tahoma"/>
          <w:szCs w:val="20"/>
        </w:rPr>
      </w:r>
      <w:r w:rsidR="006E22B3">
        <w:rPr>
          <w:rFonts w:ascii="Tahoma" w:hAnsi="Tahoma" w:cs="Tahoma"/>
          <w:szCs w:val="20"/>
        </w:rPr>
        <w:fldChar w:fldCharType="separate"/>
      </w:r>
      <w:r w:rsidRPr="00C151B0">
        <w:rPr>
          <w:rFonts w:ascii="Tahoma" w:hAnsi="Tahoma" w:cs="Tahoma"/>
          <w:szCs w:val="20"/>
        </w:rPr>
        <w:fldChar w:fldCharType="end"/>
      </w:r>
      <w:r w:rsidRPr="00C151B0">
        <w:rPr>
          <w:rFonts w:ascii="Tahoma" w:hAnsi="Tahoma" w:cs="Tahoma"/>
          <w:szCs w:val="20"/>
        </w:rPr>
        <w:t xml:space="preserve">   </w:t>
      </w:r>
      <w:r w:rsidR="00285375">
        <w:rPr>
          <w:rFonts w:ascii="Tahoma" w:hAnsi="Tahoma" w:cs="Tahoma"/>
          <w:szCs w:val="20"/>
        </w:rPr>
        <w:t xml:space="preserve">Rådighedsafklarende tilbud, mhp. genoptagelse af ”normaltilbud”. </w:t>
      </w:r>
    </w:p>
    <w:p w:rsidR="00971B31" w:rsidRDefault="00971B31" w:rsidP="009F53FB">
      <w:pPr>
        <w:ind w:left="426" w:hanging="426"/>
        <w:rPr>
          <w:rFonts w:ascii="Tahoma" w:hAnsi="Tahoma" w:cs="Tahoma"/>
          <w:szCs w:val="20"/>
        </w:rPr>
      </w:pPr>
    </w:p>
    <w:p w:rsidR="00971B31" w:rsidRPr="00971B31" w:rsidRDefault="00971B31" w:rsidP="00971B31">
      <w:pPr>
        <w:rPr>
          <w:rFonts w:ascii="Tahoma" w:hAnsi="Tahoma" w:cs="Tahoma"/>
          <w:b/>
          <w:szCs w:val="20"/>
        </w:rPr>
      </w:pPr>
      <w:r w:rsidRPr="00C151B0">
        <w:rPr>
          <w:rFonts w:ascii="Tahoma" w:hAnsi="Tahoma" w:cs="Tahoma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Pr="00C151B0">
        <w:rPr>
          <w:rFonts w:ascii="Tahoma" w:hAnsi="Tahoma" w:cs="Tahoma"/>
          <w:szCs w:val="20"/>
        </w:rPr>
        <w:instrText xml:space="preserve"> FORMCHECKBOX </w:instrText>
      </w:r>
      <w:r w:rsidR="006E22B3">
        <w:rPr>
          <w:rFonts w:ascii="Tahoma" w:hAnsi="Tahoma" w:cs="Tahoma"/>
          <w:szCs w:val="20"/>
        </w:rPr>
      </w:r>
      <w:r w:rsidR="006E22B3">
        <w:rPr>
          <w:rFonts w:ascii="Tahoma" w:hAnsi="Tahoma" w:cs="Tahoma"/>
          <w:szCs w:val="20"/>
        </w:rPr>
        <w:fldChar w:fldCharType="separate"/>
      </w:r>
      <w:r w:rsidRPr="00C151B0">
        <w:rPr>
          <w:rFonts w:ascii="Tahoma" w:hAnsi="Tahoma" w:cs="Tahoma"/>
          <w:szCs w:val="20"/>
        </w:rPr>
        <w:fldChar w:fldCharType="end"/>
      </w:r>
      <w:r w:rsidRPr="00C151B0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 xml:space="preserve">  </w:t>
      </w:r>
      <w:r w:rsidRPr="00971B31">
        <w:rPr>
          <w:rFonts w:ascii="Tahoma" w:hAnsi="Tahoma" w:cs="Tahoma"/>
          <w:b/>
          <w:szCs w:val="20"/>
        </w:rPr>
        <w:t>Forventet varighed:</w:t>
      </w:r>
    </w:p>
    <w:p w:rsidR="00003679" w:rsidRDefault="00003679" w:rsidP="0000367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  <w:r>
        <w:rPr>
          <w:rFonts w:ascii="Tahoma" w:hAnsi="Tahoma" w:cs="Tahoma"/>
          <w:b/>
        </w:rPr>
        <w:softHyphen/>
      </w:r>
    </w:p>
    <w:p w:rsidR="00003679" w:rsidRPr="001926AC" w:rsidRDefault="00003679" w:rsidP="00003679">
      <w:pPr>
        <w:rPr>
          <w:rFonts w:ascii="Tahoma" w:hAnsi="Tahoma" w:cs="Tahoma"/>
          <w:b/>
        </w:rPr>
      </w:pPr>
    </w:p>
    <w:p w:rsidR="00003679" w:rsidRPr="00AD6EF0" w:rsidRDefault="00003679" w:rsidP="00003679">
      <w:pPr>
        <w:tabs>
          <w:tab w:val="left" w:pos="3828"/>
        </w:tabs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t xml:space="preserve">Dato: </w:t>
      </w: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  <w:bookmarkEnd w:id="2"/>
      <w:r w:rsidR="009F53FB">
        <w:rPr>
          <w:rFonts w:ascii="Tahoma" w:hAnsi="Tahoma" w:cs="Tahoma"/>
          <w:b/>
          <w:szCs w:val="20"/>
        </w:rPr>
        <w:tab/>
      </w:r>
      <w:r w:rsidRPr="00AD6EF0">
        <w:rPr>
          <w:rFonts w:ascii="Tahoma" w:hAnsi="Tahoma" w:cs="Tahoma"/>
          <w:b/>
          <w:szCs w:val="20"/>
        </w:rPr>
        <w:t>Sagsbehandler</w:t>
      </w:r>
      <w:r w:rsidR="009F53FB">
        <w:rPr>
          <w:rFonts w:ascii="Tahoma" w:hAnsi="Tahoma" w:cs="Tahoma"/>
          <w:b/>
          <w:szCs w:val="20"/>
        </w:rPr>
        <w:t>/kontaktoplysninger</w:t>
      </w:r>
      <w:r w:rsidRPr="00AD6EF0">
        <w:rPr>
          <w:rFonts w:ascii="Tahoma" w:hAnsi="Tahoma" w:cs="Tahoma"/>
          <w:b/>
          <w:szCs w:val="20"/>
        </w:rPr>
        <w:t xml:space="preserve">: </w:t>
      </w:r>
      <w:r w:rsidR="009F53FB"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53FB" w:rsidRPr="00AD6EF0">
        <w:rPr>
          <w:rFonts w:ascii="Tahoma" w:hAnsi="Tahoma" w:cs="Tahoma"/>
          <w:b/>
          <w:szCs w:val="20"/>
        </w:rPr>
        <w:instrText xml:space="preserve"> FORMTEXT </w:instrText>
      </w:r>
      <w:r w:rsidR="009F53FB" w:rsidRPr="00AD6EF0">
        <w:rPr>
          <w:rFonts w:ascii="Tahoma" w:hAnsi="Tahoma" w:cs="Tahoma"/>
          <w:b/>
          <w:szCs w:val="20"/>
        </w:rPr>
      </w:r>
      <w:r w:rsidR="009F53FB" w:rsidRPr="00AD6EF0">
        <w:rPr>
          <w:rFonts w:ascii="Tahoma" w:hAnsi="Tahoma" w:cs="Tahoma"/>
          <w:b/>
          <w:szCs w:val="20"/>
        </w:rPr>
        <w:fldChar w:fldCharType="separate"/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A9014D" w:rsidRDefault="00003679" w:rsidP="00003679">
      <w:pPr>
        <w:tabs>
          <w:tab w:val="left" w:pos="3828"/>
        </w:tabs>
        <w:rPr>
          <w:rFonts w:ascii="Tahoma" w:hAnsi="Tahoma" w:cs="Tahoma"/>
          <w:szCs w:val="20"/>
        </w:rPr>
      </w:pPr>
    </w:p>
    <w:p w:rsidR="00003679" w:rsidRPr="00AD6EF0" w:rsidRDefault="00003679" w:rsidP="00003679">
      <w:pPr>
        <w:tabs>
          <w:tab w:val="left" w:pos="3828"/>
        </w:tabs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t xml:space="preserve">Cpr.nr.: </w:t>
      </w:r>
      <w:r w:rsidR="009F53FB"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53FB" w:rsidRPr="00AD6EF0">
        <w:rPr>
          <w:rFonts w:ascii="Tahoma" w:hAnsi="Tahoma" w:cs="Tahoma"/>
          <w:b/>
          <w:szCs w:val="20"/>
        </w:rPr>
        <w:instrText xml:space="preserve"> FORMTEXT </w:instrText>
      </w:r>
      <w:r w:rsidR="009F53FB" w:rsidRPr="00AD6EF0">
        <w:rPr>
          <w:rFonts w:ascii="Tahoma" w:hAnsi="Tahoma" w:cs="Tahoma"/>
          <w:b/>
          <w:szCs w:val="20"/>
        </w:rPr>
      </w:r>
      <w:r w:rsidR="009F53FB" w:rsidRPr="00AD6EF0">
        <w:rPr>
          <w:rFonts w:ascii="Tahoma" w:hAnsi="Tahoma" w:cs="Tahoma"/>
          <w:b/>
          <w:szCs w:val="20"/>
        </w:rPr>
        <w:fldChar w:fldCharType="separate"/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fldChar w:fldCharType="end"/>
      </w:r>
      <w:r w:rsidR="009F53FB">
        <w:rPr>
          <w:rFonts w:ascii="Tahoma" w:hAnsi="Tahoma" w:cs="Tahoma"/>
          <w:b/>
          <w:szCs w:val="20"/>
        </w:rPr>
        <w:tab/>
      </w:r>
      <w:r w:rsidRPr="00AD6EF0">
        <w:rPr>
          <w:rFonts w:ascii="Tahoma" w:hAnsi="Tahoma" w:cs="Tahoma"/>
          <w:b/>
          <w:szCs w:val="20"/>
        </w:rPr>
        <w:t xml:space="preserve">Navn: </w:t>
      </w:r>
      <w:r w:rsidR="009F53FB"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53FB" w:rsidRPr="00AD6EF0">
        <w:rPr>
          <w:rFonts w:ascii="Tahoma" w:hAnsi="Tahoma" w:cs="Tahoma"/>
          <w:b/>
          <w:szCs w:val="20"/>
        </w:rPr>
        <w:instrText xml:space="preserve"> FORMTEXT </w:instrText>
      </w:r>
      <w:r w:rsidR="009F53FB" w:rsidRPr="00AD6EF0">
        <w:rPr>
          <w:rFonts w:ascii="Tahoma" w:hAnsi="Tahoma" w:cs="Tahoma"/>
          <w:b/>
          <w:szCs w:val="20"/>
        </w:rPr>
      </w:r>
      <w:r w:rsidR="009F53FB" w:rsidRPr="00AD6EF0">
        <w:rPr>
          <w:rFonts w:ascii="Tahoma" w:hAnsi="Tahoma" w:cs="Tahoma"/>
          <w:b/>
          <w:szCs w:val="20"/>
        </w:rPr>
        <w:fldChar w:fldCharType="separate"/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A9014D" w:rsidRDefault="00003679" w:rsidP="00003679">
      <w:pPr>
        <w:rPr>
          <w:rFonts w:ascii="Tahoma" w:hAnsi="Tahoma" w:cs="Tahoma"/>
          <w:szCs w:val="20"/>
        </w:rPr>
      </w:pPr>
    </w:p>
    <w:p w:rsidR="00A7691E" w:rsidRDefault="00A7691E" w:rsidP="00A7691E">
      <w:pPr>
        <w:tabs>
          <w:tab w:val="left" w:pos="3828"/>
        </w:tabs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Adresse:</w:t>
      </w:r>
      <w:r w:rsidR="009F53FB">
        <w:rPr>
          <w:rFonts w:ascii="Tahoma" w:hAnsi="Tahoma" w:cs="Tahoma"/>
          <w:b/>
          <w:szCs w:val="20"/>
        </w:rPr>
        <w:t xml:space="preserve"> </w:t>
      </w:r>
      <w:r w:rsidR="009F53FB"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9F53FB" w:rsidRPr="00AD6EF0">
        <w:rPr>
          <w:rFonts w:ascii="Tahoma" w:hAnsi="Tahoma" w:cs="Tahoma"/>
          <w:b/>
          <w:szCs w:val="20"/>
        </w:rPr>
        <w:instrText xml:space="preserve"> FORMTEXT </w:instrText>
      </w:r>
      <w:r w:rsidR="009F53FB" w:rsidRPr="00AD6EF0">
        <w:rPr>
          <w:rFonts w:ascii="Tahoma" w:hAnsi="Tahoma" w:cs="Tahoma"/>
          <w:b/>
          <w:szCs w:val="20"/>
        </w:rPr>
      </w:r>
      <w:r w:rsidR="009F53FB" w:rsidRPr="00AD6EF0">
        <w:rPr>
          <w:rFonts w:ascii="Tahoma" w:hAnsi="Tahoma" w:cs="Tahoma"/>
          <w:b/>
          <w:szCs w:val="20"/>
        </w:rPr>
        <w:fldChar w:fldCharType="separate"/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t> </w:t>
      </w:r>
      <w:r w:rsidR="009F53FB" w:rsidRPr="00AD6EF0">
        <w:rPr>
          <w:rFonts w:ascii="Tahoma" w:hAnsi="Tahoma" w:cs="Tahoma"/>
          <w:b/>
          <w:szCs w:val="20"/>
        </w:rPr>
        <w:fldChar w:fldCharType="end"/>
      </w:r>
      <w:r>
        <w:rPr>
          <w:rFonts w:ascii="Tahoma" w:hAnsi="Tahoma" w:cs="Tahoma"/>
          <w:b/>
          <w:szCs w:val="20"/>
        </w:rPr>
        <w:tab/>
      </w:r>
      <w:r w:rsidRPr="00A9014D">
        <w:rPr>
          <w:rFonts w:ascii="Tahoma" w:hAnsi="Tahoma" w:cs="Tahoma"/>
          <w:b/>
          <w:szCs w:val="20"/>
        </w:rPr>
        <w:t xml:space="preserve">Telefon nr.: </w:t>
      </w: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>
        <w:rPr>
          <w:rFonts w:ascii="Tahoma" w:hAnsi="Tahoma" w:cs="Tahoma"/>
          <w:b/>
          <w:szCs w:val="20"/>
        </w:rPr>
        <w:t> </w:t>
      </w:r>
      <w:r>
        <w:rPr>
          <w:rFonts w:ascii="Tahoma" w:hAnsi="Tahoma" w:cs="Tahoma"/>
          <w:b/>
          <w:szCs w:val="20"/>
        </w:rPr>
        <w:t> </w:t>
      </w:r>
      <w:r>
        <w:rPr>
          <w:rFonts w:ascii="Tahoma" w:hAnsi="Tahoma" w:cs="Tahoma"/>
          <w:b/>
          <w:szCs w:val="20"/>
        </w:rPr>
        <w:t> </w:t>
      </w:r>
      <w:r>
        <w:rPr>
          <w:rFonts w:ascii="Tahoma" w:hAnsi="Tahoma" w:cs="Tahoma"/>
          <w:b/>
          <w:szCs w:val="20"/>
        </w:rPr>
        <w:t> </w:t>
      </w:r>
      <w:r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Default="00003679" w:rsidP="00A7691E">
      <w:pPr>
        <w:tabs>
          <w:tab w:val="left" w:pos="3828"/>
        </w:tabs>
        <w:rPr>
          <w:rFonts w:ascii="Tahoma" w:hAnsi="Tahoma" w:cs="Tahoma"/>
          <w:b/>
          <w:szCs w:val="20"/>
        </w:rPr>
      </w:pPr>
    </w:p>
    <w:p w:rsidR="00F50FF7" w:rsidRPr="00A9014D" w:rsidRDefault="00F50FF7" w:rsidP="00A7691E">
      <w:pPr>
        <w:tabs>
          <w:tab w:val="left" w:pos="3828"/>
        </w:tabs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Statsborgerskab / hjemland: </w:t>
      </w: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Default="00003679" w:rsidP="00A7691E">
      <w:pPr>
        <w:pBdr>
          <w:bottom w:val="single" w:sz="4" w:space="1" w:color="auto"/>
        </w:pBdr>
        <w:tabs>
          <w:tab w:val="left" w:pos="3828"/>
        </w:tabs>
        <w:rPr>
          <w:rFonts w:ascii="Tahoma" w:hAnsi="Tahoma" w:cs="Tahoma"/>
          <w:b/>
          <w:sz w:val="24"/>
          <w:szCs w:val="20"/>
        </w:rPr>
      </w:pPr>
    </w:p>
    <w:p w:rsidR="00003679" w:rsidRPr="00003679" w:rsidRDefault="00003679" w:rsidP="00003679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0"/>
        </w:rPr>
      </w:pPr>
      <w:r w:rsidRPr="00003679">
        <w:rPr>
          <w:rFonts w:ascii="Tahoma" w:hAnsi="Tahoma" w:cs="Tahoma"/>
          <w:b/>
          <w:sz w:val="24"/>
          <w:szCs w:val="20"/>
        </w:rPr>
        <w:t xml:space="preserve">Udfyldes af sagsbehandler </w:t>
      </w:r>
    </w:p>
    <w:p w:rsidR="00003679" w:rsidRPr="00AE6733" w:rsidRDefault="00003679" w:rsidP="00003679">
      <w:pPr>
        <w:rPr>
          <w:rFonts w:ascii="Tahoma" w:hAnsi="Tahoma" w:cs="Tahoma"/>
          <w:b/>
          <w:szCs w:val="20"/>
        </w:rPr>
      </w:pPr>
    </w:p>
    <w:p w:rsidR="00003679" w:rsidRPr="00AD6EF0" w:rsidRDefault="00003679" w:rsidP="00003679">
      <w:pPr>
        <w:rPr>
          <w:rFonts w:ascii="Tahoma" w:hAnsi="Tahoma" w:cs="Tahoma"/>
          <w:b/>
          <w:sz w:val="22"/>
        </w:rPr>
      </w:pPr>
      <w:r w:rsidRPr="00AD6EF0">
        <w:rPr>
          <w:rFonts w:ascii="Tahoma" w:hAnsi="Tahoma" w:cs="Tahoma"/>
          <w:b/>
          <w:sz w:val="22"/>
        </w:rPr>
        <w:t>Baggrund/opmærksomhedspunkter</w:t>
      </w:r>
    </w:p>
    <w:p w:rsidR="00003679" w:rsidRPr="00AD6EF0" w:rsidRDefault="00003679" w:rsidP="00003679">
      <w:pPr>
        <w:rPr>
          <w:rFonts w:ascii="Tahoma" w:hAnsi="Tahoma" w:cs="Tahoma"/>
          <w:sz w:val="18"/>
          <w:szCs w:val="20"/>
        </w:rPr>
      </w:pPr>
      <w:r w:rsidRPr="00AD6EF0">
        <w:rPr>
          <w:rFonts w:ascii="Tahoma" w:hAnsi="Tahoma" w:cs="Tahoma"/>
          <w:sz w:val="18"/>
          <w:szCs w:val="20"/>
        </w:rPr>
        <w:t xml:space="preserve">F.eks. tidligere erfaringer fra kontakten med borgeren. </w:t>
      </w:r>
    </w:p>
    <w:p w:rsidR="00003679" w:rsidRPr="00AD6EF0" w:rsidRDefault="00003679" w:rsidP="00003679">
      <w:pPr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1926AC" w:rsidRDefault="00003679" w:rsidP="00003679">
      <w:pPr>
        <w:rPr>
          <w:rFonts w:ascii="Tahoma" w:hAnsi="Tahoma" w:cs="Tahoma"/>
          <w:b/>
          <w:szCs w:val="20"/>
          <w:u w:val="single"/>
        </w:rPr>
      </w:pPr>
    </w:p>
    <w:p w:rsidR="00003679" w:rsidRPr="00AD6EF0" w:rsidRDefault="00003679" w:rsidP="00003679">
      <w:pPr>
        <w:rPr>
          <w:rFonts w:ascii="Tahoma" w:hAnsi="Tahoma" w:cs="Tahoma"/>
          <w:b/>
          <w:sz w:val="22"/>
        </w:rPr>
      </w:pPr>
      <w:r w:rsidRPr="00AD6EF0">
        <w:rPr>
          <w:rFonts w:ascii="Tahoma" w:hAnsi="Tahoma" w:cs="Tahoma"/>
          <w:b/>
          <w:sz w:val="22"/>
        </w:rPr>
        <w:t>Konkrete delmål</w:t>
      </w:r>
    </w:p>
    <w:p w:rsidR="00003679" w:rsidRPr="00AD6EF0" w:rsidRDefault="00003679" w:rsidP="00003679">
      <w:pPr>
        <w:rPr>
          <w:rFonts w:ascii="Tahoma" w:hAnsi="Tahoma" w:cs="Tahoma"/>
          <w:sz w:val="18"/>
          <w:szCs w:val="20"/>
        </w:rPr>
      </w:pPr>
      <w:r w:rsidRPr="00AD6EF0">
        <w:rPr>
          <w:rFonts w:ascii="Tahoma" w:hAnsi="Tahoma" w:cs="Tahoma"/>
          <w:sz w:val="18"/>
          <w:szCs w:val="20"/>
        </w:rPr>
        <w:t>- et eller flere i forhold til ønsket tilbagemelding</w:t>
      </w:r>
    </w:p>
    <w:p w:rsidR="00003679" w:rsidRPr="00AD6EF0" w:rsidRDefault="00003679" w:rsidP="00003679">
      <w:pPr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1926AC" w:rsidRDefault="00003679" w:rsidP="00003679">
      <w:pPr>
        <w:rPr>
          <w:rFonts w:ascii="Tahoma" w:hAnsi="Tahoma" w:cs="Tahoma"/>
          <w:szCs w:val="20"/>
          <w:u w:val="single"/>
        </w:rPr>
      </w:pPr>
    </w:p>
    <w:p w:rsidR="00003679" w:rsidRPr="00AD6EF0" w:rsidRDefault="00003679" w:rsidP="00003679">
      <w:pPr>
        <w:rPr>
          <w:rFonts w:ascii="Tahoma" w:hAnsi="Tahoma" w:cs="Tahoma"/>
          <w:b/>
          <w:sz w:val="22"/>
        </w:rPr>
      </w:pPr>
      <w:r w:rsidRPr="00AD6EF0">
        <w:rPr>
          <w:rFonts w:ascii="Tahoma" w:hAnsi="Tahoma" w:cs="Tahoma"/>
          <w:b/>
          <w:sz w:val="22"/>
        </w:rPr>
        <w:t>Kendte og definerede skånehensyn</w:t>
      </w:r>
    </w:p>
    <w:p w:rsidR="00003679" w:rsidRPr="00AD6EF0" w:rsidRDefault="00003679" w:rsidP="00003679">
      <w:pPr>
        <w:rPr>
          <w:rFonts w:ascii="Tahoma" w:hAnsi="Tahoma" w:cs="Tahoma"/>
          <w:b/>
          <w:sz w:val="18"/>
        </w:rPr>
      </w:pPr>
      <w:r w:rsidRPr="00AD6EF0">
        <w:rPr>
          <w:rFonts w:ascii="Tahoma" w:hAnsi="Tahoma" w:cs="Tahoma"/>
          <w:sz w:val="18"/>
          <w:szCs w:val="20"/>
        </w:rPr>
        <w:t>- fra lægelige oplysninger</w:t>
      </w:r>
    </w:p>
    <w:p w:rsidR="00003679" w:rsidRPr="00AD6EF0" w:rsidRDefault="00003679" w:rsidP="00003679">
      <w:pPr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1926AC" w:rsidRDefault="00003679" w:rsidP="00003679">
      <w:pPr>
        <w:rPr>
          <w:rFonts w:ascii="Tahoma" w:hAnsi="Tahoma" w:cs="Tahoma"/>
          <w:b/>
          <w:szCs w:val="20"/>
          <w:u w:val="single"/>
        </w:rPr>
      </w:pPr>
    </w:p>
    <w:p w:rsidR="00003679" w:rsidRPr="00AD6EF0" w:rsidRDefault="00003679" w:rsidP="00003679">
      <w:pPr>
        <w:rPr>
          <w:rFonts w:ascii="Tahoma" w:hAnsi="Tahoma" w:cs="Tahoma"/>
          <w:b/>
          <w:sz w:val="22"/>
        </w:rPr>
      </w:pPr>
      <w:r w:rsidRPr="00AD6EF0">
        <w:rPr>
          <w:rFonts w:ascii="Tahoma" w:hAnsi="Tahoma" w:cs="Tahoma"/>
          <w:b/>
          <w:sz w:val="22"/>
        </w:rPr>
        <w:t>Arbejdstid</w:t>
      </w:r>
    </w:p>
    <w:p w:rsidR="00285375" w:rsidRDefault="00003679" w:rsidP="00003679">
      <w:pPr>
        <w:rPr>
          <w:rFonts w:ascii="Tahoma" w:hAnsi="Tahoma" w:cs="Tahoma"/>
          <w:sz w:val="18"/>
          <w:szCs w:val="20"/>
        </w:rPr>
      </w:pPr>
      <w:r w:rsidRPr="00AD6EF0">
        <w:rPr>
          <w:rFonts w:ascii="Tahoma" w:hAnsi="Tahoma" w:cs="Tahoma"/>
          <w:sz w:val="18"/>
          <w:szCs w:val="20"/>
        </w:rPr>
        <w:t xml:space="preserve">Som udgangspunkt 37 timer. </w:t>
      </w:r>
    </w:p>
    <w:p w:rsidR="00003679" w:rsidRPr="00AD6EF0" w:rsidRDefault="00003679" w:rsidP="00003679">
      <w:pPr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Pr="001926AC" w:rsidRDefault="00003679" w:rsidP="00003679">
      <w:pPr>
        <w:rPr>
          <w:rFonts w:ascii="Tahoma" w:hAnsi="Tahoma" w:cs="Tahoma"/>
          <w:b/>
          <w:szCs w:val="20"/>
          <w:u w:val="single"/>
        </w:rPr>
      </w:pPr>
    </w:p>
    <w:p w:rsidR="00003679" w:rsidRDefault="00003679" w:rsidP="00003679">
      <w:pPr>
        <w:rPr>
          <w:rFonts w:ascii="Tahoma" w:hAnsi="Tahoma" w:cs="Tahoma"/>
          <w:szCs w:val="20"/>
        </w:rPr>
      </w:pPr>
    </w:p>
    <w:p w:rsidR="00003679" w:rsidRDefault="00003679" w:rsidP="00003679">
      <w:pPr>
        <w:rPr>
          <w:rFonts w:ascii="Tahoma" w:hAnsi="Tahoma" w:cs="Tahoma"/>
          <w:b/>
        </w:rPr>
      </w:pPr>
      <w:r w:rsidRPr="00AD6EF0">
        <w:rPr>
          <w:rFonts w:ascii="Tahoma" w:hAnsi="Tahoma" w:cs="Tahoma"/>
          <w:b/>
          <w:sz w:val="22"/>
          <w:szCs w:val="20"/>
        </w:rPr>
        <w:t xml:space="preserve">Ren straffeattest: </w:t>
      </w:r>
      <w:r w:rsidRPr="009222F3">
        <w:rPr>
          <w:rFonts w:ascii="Tahoma" w:hAnsi="Tahoma" w:cs="Tahoma"/>
          <w:szCs w:val="20"/>
        </w:rPr>
        <w:t xml:space="preserve">Ja: </w:t>
      </w:r>
      <w:r w:rsidRPr="009222F3">
        <w:rPr>
          <w:rFonts w:ascii="Tahoma" w:hAnsi="Tahoma" w:cs="Tahoma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2F3">
        <w:rPr>
          <w:rFonts w:ascii="Tahoma" w:hAnsi="Tahoma" w:cs="Tahoma"/>
          <w:szCs w:val="20"/>
        </w:rPr>
        <w:instrText xml:space="preserve"> FORMCHECKBOX </w:instrText>
      </w:r>
      <w:r w:rsidR="006E22B3">
        <w:rPr>
          <w:rFonts w:ascii="Tahoma" w:hAnsi="Tahoma" w:cs="Tahoma"/>
          <w:szCs w:val="20"/>
        </w:rPr>
      </w:r>
      <w:r w:rsidR="006E22B3">
        <w:rPr>
          <w:rFonts w:ascii="Tahoma" w:hAnsi="Tahoma" w:cs="Tahoma"/>
          <w:szCs w:val="20"/>
        </w:rPr>
        <w:fldChar w:fldCharType="separate"/>
      </w:r>
      <w:r w:rsidRPr="009222F3">
        <w:rPr>
          <w:rFonts w:ascii="Tahoma" w:hAnsi="Tahoma" w:cs="Tahoma"/>
          <w:szCs w:val="20"/>
        </w:rPr>
        <w:fldChar w:fldCharType="end"/>
      </w:r>
      <w:r w:rsidRPr="009222F3">
        <w:rPr>
          <w:rFonts w:ascii="Tahoma" w:hAnsi="Tahoma" w:cs="Tahoma"/>
          <w:szCs w:val="20"/>
        </w:rPr>
        <w:tab/>
        <w:t>Nej:</w:t>
      </w:r>
      <w:r w:rsidRPr="009B5597">
        <w:rPr>
          <w:rFonts w:ascii="Tahoma" w:hAnsi="Tahoma" w:cs="Tahoma"/>
          <w:b/>
        </w:rPr>
        <w:t xml:space="preserve"> </w:t>
      </w:r>
      <w:r w:rsidRPr="009222F3">
        <w:rPr>
          <w:rFonts w:ascii="Tahoma" w:hAnsi="Tahoma" w:cs="Tahoma"/>
          <w:b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22F3">
        <w:rPr>
          <w:rFonts w:ascii="Tahoma" w:hAnsi="Tahoma" w:cs="Tahoma"/>
          <w:b/>
          <w:szCs w:val="20"/>
        </w:rPr>
        <w:instrText xml:space="preserve"> FORMCHECKBOX </w:instrText>
      </w:r>
      <w:r w:rsidR="006E22B3">
        <w:rPr>
          <w:rFonts w:ascii="Tahoma" w:hAnsi="Tahoma" w:cs="Tahoma"/>
          <w:b/>
          <w:szCs w:val="20"/>
        </w:rPr>
      </w:r>
      <w:r w:rsidR="006E22B3">
        <w:rPr>
          <w:rFonts w:ascii="Tahoma" w:hAnsi="Tahoma" w:cs="Tahoma"/>
          <w:b/>
          <w:szCs w:val="20"/>
        </w:rPr>
        <w:fldChar w:fldCharType="separate"/>
      </w:r>
      <w:r w:rsidRPr="009222F3">
        <w:rPr>
          <w:rFonts w:ascii="Tahoma" w:hAnsi="Tahoma" w:cs="Tahoma"/>
          <w:b/>
          <w:szCs w:val="20"/>
        </w:rPr>
        <w:fldChar w:fldCharType="end"/>
      </w:r>
    </w:p>
    <w:p w:rsidR="00003679" w:rsidRPr="009F5AB6" w:rsidRDefault="00003679" w:rsidP="00003679">
      <w:pPr>
        <w:rPr>
          <w:rFonts w:ascii="Tahoma" w:hAnsi="Tahoma" w:cs="Tahoma"/>
          <w:b/>
          <w:szCs w:val="20"/>
        </w:rPr>
      </w:pPr>
    </w:p>
    <w:p w:rsidR="00003679" w:rsidRPr="001926AC" w:rsidRDefault="00003679" w:rsidP="00003679">
      <w:pPr>
        <w:rPr>
          <w:rFonts w:ascii="Tahoma" w:hAnsi="Tahoma" w:cs="Tahoma"/>
          <w:b/>
          <w:szCs w:val="20"/>
          <w:u w:val="single"/>
        </w:rPr>
      </w:pPr>
    </w:p>
    <w:p w:rsidR="00003679" w:rsidRPr="001926AC" w:rsidRDefault="00285375" w:rsidP="00003679">
      <w:pPr>
        <w:tabs>
          <w:tab w:val="left" w:pos="567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</w:rPr>
        <w:t>Oplysning om tilbud, som borger er henvist til /udeblevet fra:</w:t>
      </w:r>
    </w:p>
    <w:p w:rsidR="00A7691E" w:rsidRDefault="00285375" w:rsidP="00A7691E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Uddannelsesstedets / v</w:t>
      </w:r>
      <w:r w:rsidR="00003679">
        <w:rPr>
          <w:rFonts w:ascii="Tahoma" w:hAnsi="Tahoma" w:cs="Tahoma"/>
          <w:szCs w:val="20"/>
        </w:rPr>
        <w:t xml:space="preserve">irksomhedens navn/kontaktperson/tlf.nr.: </w:t>
      </w:r>
    </w:p>
    <w:p w:rsidR="00003679" w:rsidRPr="001926AC" w:rsidRDefault="00003679" w:rsidP="00A7691E">
      <w:pPr>
        <w:rPr>
          <w:rFonts w:ascii="Tahoma" w:hAnsi="Tahoma" w:cs="Tahoma"/>
          <w:b/>
          <w:szCs w:val="20"/>
        </w:rPr>
      </w:pP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="00AD6EF0" w:rsidRPr="00AD6EF0">
        <w:rPr>
          <w:rFonts w:ascii="Tahoma" w:hAnsi="Tahoma" w:cs="Tahoma"/>
          <w:b/>
          <w:szCs w:val="20"/>
        </w:rPr>
        <w:t> </w:t>
      </w:r>
      <w:r w:rsidR="00AD6EF0" w:rsidRPr="00AD6EF0">
        <w:rPr>
          <w:rFonts w:ascii="Tahoma" w:hAnsi="Tahoma" w:cs="Tahoma"/>
          <w:b/>
          <w:szCs w:val="20"/>
        </w:rPr>
        <w:t> </w:t>
      </w:r>
      <w:r w:rsidR="00AD6EF0" w:rsidRPr="00AD6EF0">
        <w:rPr>
          <w:rFonts w:ascii="Tahoma" w:hAnsi="Tahoma" w:cs="Tahoma"/>
          <w:b/>
          <w:szCs w:val="20"/>
        </w:rPr>
        <w:t> </w:t>
      </w:r>
      <w:r w:rsidR="00AD6EF0" w:rsidRPr="00AD6EF0">
        <w:rPr>
          <w:rFonts w:ascii="Tahoma" w:hAnsi="Tahoma" w:cs="Tahoma"/>
          <w:b/>
          <w:szCs w:val="20"/>
        </w:rPr>
        <w:t> </w:t>
      </w:r>
      <w:r w:rsidR="00AD6EF0"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</w:p>
    <w:p w:rsidR="00003679" w:rsidRDefault="00003679" w:rsidP="00003679">
      <w:pPr>
        <w:rPr>
          <w:rFonts w:ascii="Tahoma" w:hAnsi="Tahoma" w:cs="Tahoma"/>
          <w:b/>
          <w:szCs w:val="20"/>
          <w:u w:val="single"/>
        </w:rPr>
      </w:pPr>
    </w:p>
    <w:p w:rsidR="00AD6EF0" w:rsidRPr="00AD6EF0" w:rsidRDefault="00003679" w:rsidP="00003679">
      <w:pPr>
        <w:rPr>
          <w:rFonts w:ascii="Tahoma" w:hAnsi="Tahoma" w:cs="Tahoma"/>
          <w:b/>
          <w:sz w:val="22"/>
        </w:rPr>
      </w:pPr>
      <w:r w:rsidRPr="00AD6EF0">
        <w:rPr>
          <w:rFonts w:ascii="Tahoma" w:hAnsi="Tahoma" w:cs="Tahoma"/>
          <w:b/>
          <w:sz w:val="22"/>
        </w:rPr>
        <w:t xml:space="preserve">Særlige forhold af betydning for </w:t>
      </w:r>
      <w:r w:rsidR="00285375">
        <w:rPr>
          <w:rFonts w:ascii="Tahoma" w:hAnsi="Tahoma" w:cs="Tahoma"/>
          <w:b/>
          <w:sz w:val="22"/>
        </w:rPr>
        <w:t>forløbet:</w:t>
      </w:r>
    </w:p>
    <w:p w:rsidR="00DC3EEB" w:rsidRPr="00AD6EF0" w:rsidRDefault="00003679" w:rsidP="00003679">
      <w:pPr>
        <w:rPr>
          <w:rFonts w:ascii="Tahoma" w:hAnsi="Tahoma" w:cs="Tahoma"/>
          <w:b/>
          <w:szCs w:val="20"/>
          <w:u w:val="single"/>
        </w:rPr>
      </w:pPr>
      <w:r w:rsidRPr="00AD6EF0">
        <w:rPr>
          <w:rFonts w:ascii="Tahoma" w:hAnsi="Tahoma" w:cs="Tahoma"/>
          <w:sz w:val="18"/>
          <w:szCs w:val="20"/>
        </w:rPr>
        <w:lastRenderedPageBreak/>
        <w:t>f.eks. afhentning af børn, misbrug, deltagelse i behandlin</w:t>
      </w:r>
      <w:r w:rsidR="009F53FB">
        <w:rPr>
          <w:rFonts w:ascii="Tahoma" w:hAnsi="Tahoma" w:cs="Tahoma"/>
          <w:sz w:val="18"/>
          <w:szCs w:val="20"/>
        </w:rPr>
        <w:t>g, 3. part (fx bisidder, partsrepræsentant</w:t>
      </w:r>
      <w:r w:rsidRPr="00AD6EF0">
        <w:rPr>
          <w:rFonts w:ascii="Tahoma" w:hAnsi="Tahoma" w:cs="Tahoma"/>
          <w:sz w:val="18"/>
          <w:szCs w:val="20"/>
        </w:rPr>
        <w:t>), transport m.m.</w:t>
      </w:r>
      <w:r w:rsidRPr="00AD6EF0">
        <w:rPr>
          <w:rFonts w:ascii="Tahoma" w:hAnsi="Tahoma" w:cs="Tahoma"/>
          <w:b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D6EF0">
        <w:rPr>
          <w:rFonts w:ascii="Tahoma" w:hAnsi="Tahoma" w:cs="Tahoma"/>
          <w:b/>
          <w:szCs w:val="20"/>
        </w:rPr>
        <w:instrText xml:space="preserve"> FORMTEXT </w:instrText>
      </w:r>
      <w:r w:rsidRPr="00AD6EF0">
        <w:rPr>
          <w:rFonts w:ascii="Tahoma" w:hAnsi="Tahoma" w:cs="Tahoma"/>
          <w:b/>
          <w:szCs w:val="20"/>
        </w:rPr>
      </w:r>
      <w:r w:rsidRPr="00AD6EF0">
        <w:rPr>
          <w:rFonts w:ascii="Tahoma" w:hAnsi="Tahoma" w:cs="Tahoma"/>
          <w:b/>
          <w:szCs w:val="20"/>
        </w:rPr>
        <w:fldChar w:fldCharType="separate"/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t> </w:t>
      </w:r>
      <w:r w:rsidRPr="00AD6EF0">
        <w:rPr>
          <w:rFonts w:ascii="Tahoma" w:hAnsi="Tahoma" w:cs="Tahoma"/>
          <w:b/>
          <w:szCs w:val="20"/>
        </w:rPr>
        <w:fldChar w:fldCharType="end"/>
      </w:r>
      <w:r w:rsidR="00E26E1F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14401800</wp:posOffset>
                </wp:positionV>
                <wp:extent cx="4676775" cy="177800"/>
                <wp:effectExtent l="0" t="0" r="9525" b="381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EB" w:rsidRDefault="00DC3EEB" w:rsidP="00DC3EEB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53.6pt;margin-top:1134pt;width:368.2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" filled="f" stroked="f">
                <v:textbox style="mso-fit-shape-to-text:t" inset="0,0,0,0">
                  <w:txbxContent>
                    <w:p w:rsidR="00DC3EEB" w:rsidRDefault="00DC3EEB" w:rsidP="00DC3EE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C3EEB" w:rsidRPr="00AD6EF0" w:rsidSect="00003679">
      <w:pgSz w:w="11906" w:h="16838" w:code="9"/>
      <w:pgMar w:top="1135" w:right="1416" w:bottom="1418" w:left="1418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2B3" w:rsidRDefault="006E22B3" w:rsidP="00DC5FAA">
      <w:r>
        <w:separator/>
      </w:r>
    </w:p>
  </w:endnote>
  <w:endnote w:type="continuationSeparator" w:id="0">
    <w:p w:rsidR="006E22B3" w:rsidRDefault="006E22B3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2B3" w:rsidRDefault="006E22B3" w:rsidP="00DC5FAA">
      <w:r>
        <w:separator/>
      </w:r>
    </w:p>
  </w:footnote>
  <w:footnote w:type="continuationSeparator" w:id="0">
    <w:p w:rsidR="006E22B3" w:rsidRDefault="006E22B3" w:rsidP="00DC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85pt;height:.8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A3194D"/>
    <w:multiLevelType w:val="hybridMultilevel"/>
    <w:tmpl w:val="794CC24E"/>
    <w:lvl w:ilvl="0" w:tplc="E47856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7" w15:restartNumberingAfterBreak="0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9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03679"/>
    <w:rsid w:val="000163D7"/>
    <w:rsid w:val="00021BCA"/>
    <w:rsid w:val="00024EB1"/>
    <w:rsid w:val="001204F8"/>
    <w:rsid w:val="00136460"/>
    <w:rsid w:val="00186717"/>
    <w:rsid w:val="001916AF"/>
    <w:rsid w:val="001C179D"/>
    <w:rsid w:val="001C65DB"/>
    <w:rsid w:val="001D0321"/>
    <w:rsid w:val="00237624"/>
    <w:rsid w:val="00257285"/>
    <w:rsid w:val="00285375"/>
    <w:rsid w:val="002A18FC"/>
    <w:rsid w:val="002B4EA8"/>
    <w:rsid w:val="002E16E2"/>
    <w:rsid w:val="002E613A"/>
    <w:rsid w:val="00331C01"/>
    <w:rsid w:val="00367C3A"/>
    <w:rsid w:val="00370205"/>
    <w:rsid w:val="0038594F"/>
    <w:rsid w:val="003B25EE"/>
    <w:rsid w:val="003B747B"/>
    <w:rsid w:val="003D66E3"/>
    <w:rsid w:val="004246EA"/>
    <w:rsid w:val="00427B4D"/>
    <w:rsid w:val="004A1D10"/>
    <w:rsid w:val="004C4CA0"/>
    <w:rsid w:val="004D3F84"/>
    <w:rsid w:val="005221AA"/>
    <w:rsid w:val="00547EF7"/>
    <w:rsid w:val="00556BE1"/>
    <w:rsid w:val="005939BC"/>
    <w:rsid w:val="005C511F"/>
    <w:rsid w:val="005C6476"/>
    <w:rsid w:val="00620812"/>
    <w:rsid w:val="00622811"/>
    <w:rsid w:val="00640F23"/>
    <w:rsid w:val="006A0143"/>
    <w:rsid w:val="006E22B3"/>
    <w:rsid w:val="006F7E3E"/>
    <w:rsid w:val="00717635"/>
    <w:rsid w:val="007844A1"/>
    <w:rsid w:val="00791E0E"/>
    <w:rsid w:val="007A0071"/>
    <w:rsid w:val="008334B4"/>
    <w:rsid w:val="008929F2"/>
    <w:rsid w:val="0089716E"/>
    <w:rsid w:val="008C04EA"/>
    <w:rsid w:val="008F3850"/>
    <w:rsid w:val="00932C85"/>
    <w:rsid w:val="00971B31"/>
    <w:rsid w:val="009D378D"/>
    <w:rsid w:val="009F53FB"/>
    <w:rsid w:val="00A40D6B"/>
    <w:rsid w:val="00A50699"/>
    <w:rsid w:val="00A7691E"/>
    <w:rsid w:val="00A96177"/>
    <w:rsid w:val="00AD6EF0"/>
    <w:rsid w:val="00BB033B"/>
    <w:rsid w:val="00BE2813"/>
    <w:rsid w:val="00C03E46"/>
    <w:rsid w:val="00C066F0"/>
    <w:rsid w:val="00C151B0"/>
    <w:rsid w:val="00C3464C"/>
    <w:rsid w:val="00C632C4"/>
    <w:rsid w:val="00D10A13"/>
    <w:rsid w:val="00D12D68"/>
    <w:rsid w:val="00D66D21"/>
    <w:rsid w:val="00DB6D1F"/>
    <w:rsid w:val="00DC3EEB"/>
    <w:rsid w:val="00DC5FAA"/>
    <w:rsid w:val="00E26E1F"/>
    <w:rsid w:val="00E325B8"/>
    <w:rsid w:val="00E96551"/>
    <w:rsid w:val="00EA0BBB"/>
    <w:rsid w:val="00F202B0"/>
    <w:rsid w:val="00F2640A"/>
    <w:rsid w:val="00F50FF7"/>
    <w:rsid w:val="00F566EA"/>
    <w:rsid w:val="00FC3289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5:docId w15:val="{8B81FF15-9DF2-48CD-9993-F52B628E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BBB"/>
    <w:pPr>
      <w:spacing w:line="280" w:lineRule="exact"/>
    </w:pPr>
    <w:rPr>
      <w:rFonts w:ascii="Arial" w:hAnsi="Arial" w:cs="Times New Roman"/>
      <w:kern w:val="20"/>
      <w:szCs w:val="24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next w:val="Normal"/>
    <w:link w:val="BrdtekstTegn"/>
    <w:qFormat/>
    <w:rsid w:val="00DB6D1F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Arial" w:hAnsi="Arial" w:cs="Arial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DB6D1F"/>
    <w:rPr>
      <w:rFonts w:ascii="Arial" w:hAnsi="Arial" w:cs="Arial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ascii="Arial" w:eastAsia="Times New Roman" w:hAnsi="Arial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  <w:rPr>
      <w:kern w:val="0"/>
      <w:lang w:eastAsia="da-DK"/>
    </w:r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D5E2-24CC-49FC-B830-00F4FF2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Nielsen.Kim Hallberg KNX</dc:creator>
  <cp:lastModifiedBy>Lotte Busk</cp:lastModifiedBy>
  <cp:revision>2</cp:revision>
  <cp:lastPrinted>2016-11-22T09:25:00Z</cp:lastPrinted>
  <dcterms:created xsi:type="dcterms:W3CDTF">2018-11-14T10:19:00Z</dcterms:created>
  <dcterms:modified xsi:type="dcterms:W3CDTF">2018-11-14T10:19:00Z</dcterms:modified>
</cp:coreProperties>
</file>